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46" w:rsidRDefault="00272585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多  场  所  清  单</w:t>
      </w:r>
    </w:p>
    <w:p w:rsidR="00A73F46" w:rsidRDefault="00272585">
      <w:pPr>
        <w:pStyle w:val="a7"/>
        <w:pBdr>
          <w:bottom w:val="none" w:sz="0" w:space="0" w:color="auto"/>
        </w:pBdr>
        <w:tabs>
          <w:tab w:val="clear" w:pos="8306"/>
          <w:tab w:val="right" w:pos="8640"/>
        </w:tabs>
        <w:spacing w:beforeLines="50" w:before="156" w:afterLines="50" w:after="156" w:line="300" w:lineRule="exact"/>
        <w:ind w:right="-902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组织名称（盖章）：</w:t>
      </w:r>
    </w:p>
    <w:p w:rsidR="00A73F46" w:rsidRDefault="00272585">
      <w:pPr>
        <w:pStyle w:val="a7"/>
        <w:pBdr>
          <w:bottom w:val="none" w:sz="0" w:space="0" w:color="auto"/>
        </w:pBdr>
        <w:tabs>
          <w:tab w:val="clear" w:pos="8306"/>
          <w:tab w:val="right" w:pos="8640"/>
        </w:tabs>
        <w:spacing w:line="300" w:lineRule="exact"/>
        <w:ind w:right="-902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□固定多场所（如：连锁店</w:t>
      </w:r>
      <w:r>
        <w:rPr>
          <w:sz w:val="21"/>
          <w:szCs w:val="21"/>
        </w:rPr>
        <w:t>/</w:t>
      </w:r>
      <w:r>
        <w:rPr>
          <w:rFonts w:hint="eastAsia"/>
          <w:sz w:val="21"/>
          <w:szCs w:val="21"/>
        </w:rPr>
        <w:t>分支机构</w:t>
      </w:r>
      <w:r>
        <w:rPr>
          <w:rFonts w:hint="eastAsia"/>
          <w:sz w:val="21"/>
          <w:szCs w:val="21"/>
        </w:rPr>
        <w:t>/</w:t>
      </w:r>
      <w:r>
        <w:rPr>
          <w:rFonts w:hint="eastAsia"/>
          <w:sz w:val="21"/>
          <w:szCs w:val="21"/>
        </w:rPr>
        <w:t>分公司等）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□</w:t>
      </w:r>
      <w:r>
        <w:rPr>
          <w:rFonts w:ascii="宋体" w:hint="eastAsia"/>
          <w:sz w:val="21"/>
          <w:szCs w:val="21"/>
        </w:rPr>
        <w:t xml:space="preserve">临时多场所 </w:t>
      </w:r>
      <w:r>
        <w:rPr>
          <w:rFonts w:ascii="宋体"/>
          <w:sz w:val="21"/>
          <w:szCs w:val="21"/>
        </w:rPr>
        <w:t>(</w:t>
      </w:r>
      <w:r>
        <w:rPr>
          <w:rFonts w:ascii="宋体" w:hint="eastAsia"/>
          <w:sz w:val="21"/>
          <w:szCs w:val="21"/>
        </w:rPr>
        <w:t>如：建设类的施工现场</w:t>
      </w:r>
      <w:r>
        <w:rPr>
          <w:rFonts w:hint="eastAsia"/>
          <w:sz w:val="21"/>
          <w:szCs w:val="21"/>
        </w:rPr>
        <w:t xml:space="preserve">)      </w:t>
      </w:r>
      <w:r>
        <w:rPr>
          <w:rFonts w:hint="eastAsia"/>
          <w:sz w:val="21"/>
          <w:szCs w:val="21"/>
        </w:rPr>
        <w:t>□多名称组织</w:t>
      </w:r>
    </w:p>
    <w:p w:rsidR="00A73F46" w:rsidRDefault="00A73F46">
      <w:pPr>
        <w:spacing w:afterLines="50" w:after="156"/>
        <w:ind w:firstLineChars="200" w:firstLine="42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835"/>
        <w:gridCol w:w="888"/>
        <w:gridCol w:w="3312"/>
        <w:gridCol w:w="1188"/>
        <w:gridCol w:w="1980"/>
        <w:gridCol w:w="1800"/>
        <w:gridCol w:w="1440"/>
        <w:gridCol w:w="900"/>
      </w:tblGrid>
      <w:tr w:rsidR="00A73F46">
        <w:trPr>
          <w:cantSplit/>
          <w:trHeight w:val="844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73F46" w:rsidRDefault="00272585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</w:tcPr>
          <w:p w:rsidR="00A73F46" w:rsidRDefault="00A73F46">
            <w:pPr>
              <w:spacing w:line="240" w:lineRule="exact"/>
              <w:ind w:firstLine="210"/>
              <w:rPr>
                <w:b/>
                <w:szCs w:val="21"/>
              </w:rPr>
            </w:pPr>
          </w:p>
          <w:p w:rsidR="00A73F46" w:rsidRDefault="00272585">
            <w:pPr>
              <w:spacing w:line="240" w:lineRule="exact"/>
              <w:ind w:leftChars="-650" w:left="-1365" w:firstLine="52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</w:t>
            </w:r>
            <w:r>
              <w:rPr>
                <w:rFonts w:hint="eastAsia"/>
                <w:b/>
                <w:szCs w:val="21"/>
              </w:rPr>
              <w:t>基本情况</w:t>
            </w:r>
          </w:p>
          <w:p w:rsidR="00A73F46" w:rsidRDefault="00272585">
            <w:pPr>
              <w:spacing w:line="240" w:lineRule="exact"/>
              <w:ind w:firstLine="21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A73F46" w:rsidRDefault="002725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3312" w:type="dxa"/>
            <w:tcBorders>
              <w:top w:val="single" w:sz="12" w:space="0" w:color="auto"/>
            </w:tcBorders>
            <w:vAlign w:val="center"/>
          </w:tcPr>
          <w:p w:rsidR="00A73F46" w:rsidRDefault="00272585">
            <w:pPr>
              <w:spacing w:beforeLines="50" w:before="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覆盖产品范围（服务范围）</w:t>
            </w:r>
          </w:p>
        </w:tc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A73F46" w:rsidRDefault="00272585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所处</w:t>
            </w:r>
          </w:p>
          <w:p w:rsidR="00A73F46" w:rsidRDefault="00272585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生产阶段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A73F46" w:rsidRDefault="00272585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址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A73F46" w:rsidRDefault="002725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交通方式及总部至分场所需时间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A73F46" w:rsidRDefault="00272585">
            <w:pPr>
              <w:ind w:firstLineChars="50" w:firstLine="105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联系人</w:t>
            </w:r>
            <w:r>
              <w:rPr>
                <w:rFonts w:hint="eastAsia"/>
                <w:b/>
                <w:kern w:val="0"/>
                <w:szCs w:val="21"/>
              </w:rPr>
              <w:t>/</w:t>
            </w:r>
            <w:r>
              <w:rPr>
                <w:rFonts w:hint="eastAsia"/>
                <w:b/>
                <w:kern w:val="0"/>
                <w:szCs w:val="21"/>
              </w:rPr>
              <w:t>电话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3F46" w:rsidRDefault="00272585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备</w:t>
            </w:r>
            <w:r>
              <w:rPr>
                <w:rFonts w:hint="eastAsia"/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注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A73F46">
        <w:trPr>
          <w:cantSplit/>
          <w:trHeight w:hRule="exact" w:val="631"/>
        </w:trPr>
        <w:tc>
          <w:tcPr>
            <w:tcW w:w="525" w:type="dxa"/>
            <w:tcBorders>
              <w:left w:val="single" w:sz="12" w:space="0" w:color="auto"/>
            </w:tcBorders>
          </w:tcPr>
          <w:p w:rsidR="00A73F46" w:rsidRDefault="00272585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35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888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3312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188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980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800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A73F46" w:rsidRDefault="00A73F46">
            <w:pPr>
              <w:rPr>
                <w:szCs w:val="21"/>
              </w:rPr>
            </w:pPr>
          </w:p>
        </w:tc>
      </w:tr>
      <w:tr w:rsidR="00A73F46">
        <w:trPr>
          <w:cantSplit/>
          <w:trHeight w:hRule="exact" w:val="625"/>
        </w:trPr>
        <w:tc>
          <w:tcPr>
            <w:tcW w:w="525" w:type="dxa"/>
            <w:tcBorders>
              <w:left w:val="single" w:sz="12" w:space="0" w:color="auto"/>
            </w:tcBorders>
          </w:tcPr>
          <w:p w:rsidR="00A73F46" w:rsidRDefault="00272585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35" w:type="dxa"/>
          </w:tcPr>
          <w:p w:rsidR="00A73F46" w:rsidRDefault="00A73F46">
            <w:pPr>
              <w:ind w:firstLine="210"/>
              <w:rPr>
                <w:szCs w:val="21"/>
              </w:rPr>
            </w:pPr>
          </w:p>
        </w:tc>
        <w:tc>
          <w:tcPr>
            <w:tcW w:w="888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3312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188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980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800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A73F46" w:rsidRDefault="00A73F46">
            <w:pPr>
              <w:rPr>
                <w:szCs w:val="21"/>
              </w:rPr>
            </w:pPr>
          </w:p>
        </w:tc>
      </w:tr>
      <w:tr w:rsidR="00A73F46">
        <w:trPr>
          <w:cantSplit/>
          <w:trHeight w:hRule="exact" w:val="619"/>
        </w:trPr>
        <w:tc>
          <w:tcPr>
            <w:tcW w:w="525" w:type="dxa"/>
            <w:tcBorders>
              <w:left w:val="single" w:sz="12" w:space="0" w:color="auto"/>
            </w:tcBorders>
          </w:tcPr>
          <w:p w:rsidR="00A73F46" w:rsidRDefault="00272585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35" w:type="dxa"/>
          </w:tcPr>
          <w:p w:rsidR="00A73F46" w:rsidRDefault="00A73F46">
            <w:pPr>
              <w:ind w:firstLine="210"/>
              <w:rPr>
                <w:szCs w:val="21"/>
              </w:rPr>
            </w:pPr>
          </w:p>
        </w:tc>
        <w:tc>
          <w:tcPr>
            <w:tcW w:w="888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3312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188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980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800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A73F46" w:rsidRDefault="00A73F46">
            <w:pPr>
              <w:rPr>
                <w:szCs w:val="21"/>
              </w:rPr>
            </w:pPr>
          </w:p>
        </w:tc>
      </w:tr>
      <w:tr w:rsidR="00A73F46">
        <w:trPr>
          <w:cantSplit/>
          <w:trHeight w:hRule="exact" w:val="627"/>
        </w:trPr>
        <w:tc>
          <w:tcPr>
            <w:tcW w:w="525" w:type="dxa"/>
            <w:tcBorders>
              <w:left w:val="single" w:sz="12" w:space="0" w:color="auto"/>
            </w:tcBorders>
          </w:tcPr>
          <w:p w:rsidR="00A73F46" w:rsidRDefault="00272585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35" w:type="dxa"/>
          </w:tcPr>
          <w:p w:rsidR="00A73F46" w:rsidRDefault="00A73F46">
            <w:pPr>
              <w:ind w:firstLine="210"/>
              <w:rPr>
                <w:szCs w:val="21"/>
              </w:rPr>
            </w:pPr>
          </w:p>
        </w:tc>
        <w:tc>
          <w:tcPr>
            <w:tcW w:w="888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3312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188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980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800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A73F46" w:rsidRDefault="00A73F46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A73F46" w:rsidRDefault="00A73F46">
            <w:pPr>
              <w:rPr>
                <w:szCs w:val="21"/>
              </w:rPr>
            </w:pPr>
          </w:p>
        </w:tc>
      </w:tr>
      <w:tr w:rsidR="00A73F46">
        <w:trPr>
          <w:cantSplit/>
          <w:trHeight w:hRule="exact" w:val="621"/>
        </w:trPr>
        <w:tc>
          <w:tcPr>
            <w:tcW w:w="525" w:type="dxa"/>
            <w:tcBorders>
              <w:left w:val="single" w:sz="12" w:space="0" w:color="auto"/>
            </w:tcBorders>
          </w:tcPr>
          <w:p w:rsidR="00A73F46" w:rsidRDefault="00272585">
            <w:pPr>
              <w:spacing w:beforeLines="50" w:before="156"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35" w:type="dxa"/>
          </w:tcPr>
          <w:p w:rsidR="00A73F46" w:rsidRDefault="00A73F46">
            <w:pPr>
              <w:spacing w:line="280" w:lineRule="exact"/>
              <w:ind w:firstLine="210"/>
              <w:rPr>
                <w:szCs w:val="21"/>
              </w:rPr>
            </w:pPr>
          </w:p>
        </w:tc>
        <w:tc>
          <w:tcPr>
            <w:tcW w:w="888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3312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1188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1980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1800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1440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</w:tr>
      <w:tr w:rsidR="00A73F46">
        <w:trPr>
          <w:cantSplit/>
          <w:trHeight w:hRule="exact" w:val="629"/>
        </w:trPr>
        <w:tc>
          <w:tcPr>
            <w:tcW w:w="525" w:type="dxa"/>
            <w:tcBorders>
              <w:left w:val="single" w:sz="12" w:space="0" w:color="auto"/>
            </w:tcBorders>
          </w:tcPr>
          <w:p w:rsidR="00A73F46" w:rsidRDefault="00272585">
            <w:pPr>
              <w:spacing w:beforeLines="50" w:before="156"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35" w:type="dxa"/>
          </w:tcPr>
          <w:p w:rsidR="00A73F46" w:rsidRDefault="00A73F46">
            <w:pPr>
              <w:spacing w:line="280" w:lineRule="exact"/>
              <w:ind w:firstLine="210"/>
              <w:rPr>
                <w:szCs w:val="21"/>
              </w:rPr>
            </w:pPr>
          </w:p>
        </w:tc>
        <w:tc>
          <w:tcPr>
            <w:tcW w:w="888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3312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1188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1980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1800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1440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</w:tr>
      <w:tr w:rsidR="00A73F46">
        <w:trPr>
          <w:cantSplit/>
          <w:trHeight w:hRule="exact" w:val="623"/>
        </w:trPr>
        <w:tc>
          <w:tcPr>
            <w:tcW w:w="525" w:type="dxa"/>
            <w:tcBorders>
              <w:left w:val="single" w:sz="12" w:space="0" w:color="auto"/>
            </w:tcBorders>
          </w:tcPr>
          <w:p w:rsidR="00A73F46" w:rsidRDefault="00272585">
            <w:pPr>
              <w:spacing w:beforeLines="50" w:before="156"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35" w:type="dxa"/>
          </w:tcPr>
          <w:p w:rsidR="00A73F46" w:rsidRDefault="00A73F46">
            <w:pPr>
              <w:spacing w:line="280" w:lineRule="exact"/>
              <w:ind w:firstLine="210"/>
              <w:rPr>
                <w:szCs w:val="21"/>
              </w:rPr>
            </w:pPr>
          </w:p>
        </w:tc>
        <w:tc>
          <w:tcPr>
            <w:tcW w:w="888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3312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1188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1980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1800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1440" w:type="dxa"/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A73F46" w:rsidRDefault="00A73F46">
            <w:pPr>
              <w:spacing w:line="280" w:lineRule="exact"/>
              <w:rPr>
                <w:szCs w:val="21"/>
              </w:rPr>
            </w:pPr>
          </w:p>
        </w:tc>
      </w:tr>
    </w:tbl>
    <w:p w:rsidR="00A73F46" w:rsidRDefault="00A73F46">
      <w:pPr>
        <w:spacing w:afterLines="50" w:after="156"/>
        <w:ind w:firstLineChars="200" w:firstLine="420"/>
        <w:jc w:val="left"/>
      </w:pPr>
      <w:bookmarkStart w:id="0" w:name="_GoBack"/>
      <w:bookmarkEnd w:id="0"/>
    </w:p>
    <w:p w:rsidR="00A73F46" w:rsidRDefault="00272585">
      <w:pPr>
        <w:spacing w:before="120" w:line="320" w:lineRule="exact"/>
        <w:rPr>
          <w:szCs w:val="21"/>
        </w:rPr>
      </w:pPr>
      <w:r>
        <w:rPr>
          <w:rFonts w:hint="eastAsia"/>
          <w:b/>
          <w:szCs w:val="21"/>
        </w:rPr>
        <w:t>注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、若贵组织管理体系覆盖范围涉及</w:t>
      </w:r>
      <w:r>
        <w:rPr>
          <w:rFonts w:hint="eastAsia"/>
          <w:b/>
          <w:szCs w:val="21"/>
        </w:rPr>
        <w:t>固定多场所</w:t>
      </w:r>
      <w:r>
        <w:rPr>
          <w:rFonts w:hint="eastAsia"/>
          <w:szCs w:val="21"/>
        </w:rPr>
        <w:t>及多名称情况，请于认证申请时填写此表并</w:t>
      </w:r>
      <w:proofErr w:type="gramStart"/>
      <w:r>
        <w:rPr>
          <w:rFonts w:hint="eastAsia"/>
          <w:szCs w:val="21"/>
        </w:rPr>
        <w:t>随申请</w:t>
      </w:r>
      <w:proofErr w:type="gramEnd"/>
      <w:r>
        <w:rPr>
          <w:rFonts w:hint="eastAsia"/>
          <w:szCs w:val="21"/>
        </w:rPr>
        <w:t>材料提交</w:t>
      </w:r>
      <w:r w:rsidR="00F1605C">
        <w:rPr>
          <w:rFonts w:hint="eastAsia"/>
          <w:szCs w:val="21"/>
        </w:rPr>
        <w:t>运行</w:t>
      </w:r>
      <w:r>
        <w:rPr>
          <w:rFonts w:hint="eastAsia"/>
          <w:szCs w:val="21"/>
        </w:rPr>
        <w:t xml:space="preserve">部。　</w:t>
      </w:r>
    </w:p>
    <w:p w:rsidR="00A73F46" w:rsidRDefault="00272585">
      <w:pPr>
        <w:spacing w:line="320" w:lineRule="exact"/>
        <w:ind w:firstLineChars="100" w:firstLine="210"/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2</w:t>
      </w:r>
      <w:r>
        <w:rPr>
          <w:rFonts w:hint="eastAsia"/>
          <w:szCs w:val="21"/>
        </w:rPr>
        <w:t>、若贵组织管理体系覆盖范围涉及</w:t>
      </w:r>
      <w:r>
        <w:rPr>
          <w:rFonts w:hint="eastAsia"/>
          <w:b/>
          <w:szCs w:val="21"/>
        </w:rPr>
        <w:t>临时多场所</w:t>
      </w:r>
      <w:r>
        <w:rPr>
          <w:rFonts w:hint="eastAsia"/>
          <w:szCs w:val="21"/>
        </w:rPr>
        <w:t>，现场审核须选取在适宜的生产阶段进行。</w:t>
      </w:r>
    </w:p>
    <w:p w:rsidR="00A73F46" w:rsidRDefault="00A73F46">
      <w:pPr>
        <w:spacing w:afterLines="50" w:after="156"/>
        <w:ind w:firstLineChars="200" w:firstLine="420"/>
        <w:jc w:val="left"/>
      </w:pPr>
    </w:p>
    <w:p w:rsidR="007E5F0D" w:rsidRPr="007E5F0D" w:rsidRDefault="00272585" w:rsidP="007E5F0D">
      <w:pPr>
        <w:spacing w:afterLines="50" w:after="156"/>
        <w:ind w:firstLineChars="200" w:firstLine="420"/>
        <w:jc w:val="left"/>
        <w:rPr>
          <w:rFonts w:hint="eastAsia"/>
        </w:rPr>
      </w:pPr>
      <w:r>
        <w:rPr>
          <w:rFonts w:hint="eastAsia"/>
        </w:rPr>
        <w:t>填写人</w:t>
      </w:r>
      <w:r w:rsidR="007C31F5">
        <w:rPr>
          <w:rFonts w:hint="eastAsia"/>
        </w:rPr>
        <w:t>/</w:t>
      </w:r>
      <w:r w:rsidR="007C31F5">
        <w:rPr>
          <w:rFonts w:hint="eastAsia"/>
        </w:rPr>
        <w:t>日期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                                   </w:t>
      </w:r>
    </w:p>
    <w:sectPr w:rsidR="007E5F0D" w:rsidRPr="007E5F0D">
      <w:headerReference w:type="default" r:id="rId7"/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35" w:rsidRDefault="00471535">
      <w:r>
        <w:separator/>
      </w:r>
    </w:p>
  </w:endnote>
  <w:endnote w:type="continuationSeparator" w:id="0">
    <w:p w:rsidR="00471535" w:rsidRDefault="0047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0D" w:rsidRPr="007E5F0D" w:rsidRDefault="007E5F0D" w:rsidP="007E5F0D">
    <w:pPr>
      <w:pStyle w:val="a5"/>
      <w:rPr>
        <w:rFonts w:hint="eastAsia"/>
      </w:rPr>
    </w:pPr>
    <w:proofErr w:type="gramStart"/>
    <w:r w:rsidRPr="007E5F0D">
      <w:rPr>
        <w:rFonts w:hint="eastAsia"/>
      </w:rPr>
      <w:t>江苏恒德通达</w:t>
    </w:r>
    <w:proofErr w:type="gramEnd"/>
    <w:r w:rsidRPr="007E5F0D">
      <w:rPr>
        <w:rFonts w:hint="eastAsia"/>
      </w:rPr>
      <w:t>检测认证有限公司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35" w:rsidRDefault="00471535">
      <w:r>
        <w:separator/>
      </w:r>
    </w:p>
  </w:footnote>
  <w:footnote w:type="continuationSeparator" w:id="0">
    <w:p w:rsidR="00471535" w:rsidRDefault="0047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46" w:rsidRDefault="00272585">
    <w:pPr>
      <w:pStyle w:val="a7"/>
      <w:jc w:val="both"/>
    </w:pPr>
    <w:r>
      <w:rPr>
        <w:rFonts w:asciiTheme="minorEastAsia" w:hAnsiTheme="minorEastAsia" w:hint="eastAsia"/>
        <w:b/>
        <w:bCs/>
      </w:rPr>
      <w:t xml:space="preserve">               </w:t>
    </w:r>
    <w:r w:rsidR="007E5F0D" w:rsidRPr="00EE6FEF">
      <w:rPr>
        <w:rFonts w:asciiTheme="minorEastAsia" w:hAnsiTheme="minorEastAsia"/>
        <w:b/>
        <w:bCs/>
      </w:rPr>
      <w:t>HDTD-CX05-04-B0</w:t>
    </w:r>
    <w:r w:rsidR="007E5F0D" w:rsidRPr="007E5F0D">
      <w:rPr>
        <w:rFonts w:asciiTheme="minorEastAsia" w:hAnsiTheme="minorEastAsia" w:hint="eastAsia"/>
        <w:b/>
        <w:bCs/>
      </w:rPr>
      <w:t xml:space="preserve"> </w:t>
    </w:r>
    <w:r w:rsidR="007E5F0D" w:rsidRPr="007E5F0D">
      <w:rPr>
        <w:rFonts w:asciiTheme="minorEastAsia" w:hAnsiTheme="minorEastAsia" w:hint="eastAsia"/>
        <w:b/>
        <w:bCs/>
      </w:rPr>
      <w:t xml:space="preserve">                      </w:t>
    </w:r>
    <w:r w:rsidR="007E5F0D">
      <w:rPr>
        <w:rFonts w:asciiTheme="minorEastAsia" w:hAnsiTheme="minorEastAsia"/>
        <w:b/>
        <w:bCs/>
      </w:rPr>
      <w:t xml:space="preserve">                                                        </w:t>
    </w:r>
    <w:r w:rsidR="007E5F0D" w:rsidRPr="007E5F0D">
      <w:rPr>
        <w:rFonts w:asciiTheme="minorEastAsia" w:hAnsiTheme="minorEastAsia" w:hint="eastAsia"/>
        <w:b/>
        <w:bCs/>
      </w:rPr>
      <w:t xml:space="preserve">                表单实施日期：2025-09-01</w:t>
    </w:r>
    <w:r>
      <w:rPr>
        <w:rFonts w:asciiTheme="minorEastAsia" w:hAnsiTheme="minorEastAsia" w:hint="eastAsia"/>
        <w:b/>
        <w:bCs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0ZGJiNjlkN2UzZDVhZjE4NzBmZGYxYTBkYjk4NWIifQ=="/>
  </w:docVars>
  <w:rsids>
    <w:rsidRoot w:val="003F59BC"/>
    <w:rsid w:val="0000252E"/>
    <w:rsid w:val="00003A1E"/>
    <w:rsid w:val="000227E0"/>
    <w:rsid w:val="000504A6"/>
    <w:rsid w:val="000E5E14"/>
    <w:rsid w:val="000E6C81"/>
    <w:rsid w:val="001270F5"/>
    <w:rsid w:val="001453E7"/>
    <w:rsid w:val="001D169D"/>
    <w:rsid w:val="0020098A"/>
    <w:rsid w:val="002057CE"/>
    <w:rsid w:val="002121A9"/>
    <w:rsid w:val="00223D2B"/>
    <w:rsid w:val="00272585"/>
    <w:rsid w:val="00356608"/>
    <w:rsid w:val="00363A1D"/>
    <w:rsid w:val="0036642D"/>
    <w:rsid w:val="003B4BD9"/>
    <w:rsid w:val="003F59BC"/>
    <w:rsid w:val="00454E3F"/>
    <w:rsid w:val="00471535"/>
    <w:rsid w:val="004C60A8"/>
    <w:rsid w:val="004F45AC"/>
    <w:rsid w:val="005003F5"/>
    <w:rsid w:val="005075FE"/>
    <w:rsid w:val="00511BF0"/>
    <w:rsid w:val="00571F79"/>
    <w:rsid w:val="005907ED"/>
    <w:rsid w:val="00647F09"/>
    <w:rsid w:val="00687C04"/>
    <w:rsid w:val="006A4126"/>
    <w:rsid w:val="006D1039"/>
    <w:rsid w:val="006D11BD"/>
    <w:rsid w:val="006D4695"/>
    <w:rsid w:val="006D61C5"/>
    <w:rsid w:val="006E3003"/>
    <w:rsid w:val="0070269E"/>
    <w:rsid w:val="00710C3F"/>
    <w:rsid w:val="00735A1C"/>
    <w:rsid w:val="0075274F"/>
    <w:rsid w:val="00782D6F"/>
    <w:rsid w:val="007908C5"/>
    <w:rsid w:val="007C0538"/>
    <w:rsid w:val="007C31F5"/>
    <w:rsid w:val="007C7B5D"/>
    <w:rsid w:val="007E5F0D"/>
    <w:rsid w:val="0085015D"/>
    <w:rsid w:val="00863076"/>
    <w:rsid w:val="00872E64"/>
    <w:rsid w:val="0089034F"/>
    <w:rsid w:val="008D696C"/>
    <w:rsid w:val="008F3FB8"/>
    <w:rsid w:val="00961445"/>
    <w:rsid w:val="00965C47"/>
    <w:rsid w:val="00976E17"/>
    <w:rsid w:val="009C4789"/>
    <w:rsid w:val="009D7706"/>
    <w:rsid w:val="00A73F46"/>
    <w:rsid w:val="00A93369"/>
    <w:rsid w:val="00AD191D"/>
    <w:rsid w:val="00AE2A20"/>
    <w:rsid w:val="00B700F2"/>
    <w:rsid w:val="00B73D7F"/>
    <w:rsid w:val="00BA734C"/>
    <w:rsid w:val="00BD548C"/>
    <w:rsid w:val="00C00B89"/>
    <w:rsid w:val="00C23EA8"/>
    <w:rsid w:val="00C25C18"/>
    <w:rsid w:val="00C35C72"/>
    <w:rsid w:val="00C90D47"/>
    <w:rsid w:val="00CA6434"/>
    <w:rsid w:val="00D21E84"/>
    <w:rsid w:val="00D243E2"/>
    <w:rsid w:val="00E54978"/>
    <w:rsid w:val="00E70E44"/>
    <w:rsid w:val="00E84281"/>
    <w:rsid w:val="00EE6FEF"/>
    <w:rsid w:val="00F1605C"/>
    <w:rsid w:val="00F21FEB"/>
    <w:rsid w:val="00F742A8"/>
    <w:rsid w:val="00F96D1C"/>
    <w:rsid w:val="4AE24C0C"/>
    <w:rsid w:val="5F24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48ADE"/>
  <w15:docId w15:val="{A88C217E-D42D-4F8C-BF76-2AF79F38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rsid w:val="007E5F0D"/>
    <w:pPr>
      <w:tabs>
        <w:tab w:val="center" w:pos="4153"/>
        <w:tab w:val="right" w:pos="8306"/>
      </w:tabs>
      <w:snapToGrid w:val="0"/>
      <w:ind w:right="1260"/>
      <w:jc w:val="righ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sid w:val="007E5F0D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qFormat/>
    <w:rPr>
      <w:rFonts w:ascii="Times New Roman" w:eastAsia="宋体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dayu</cp:lastModifiedBy>
  <cp:revision>49</cp:revision>
  <dcterms:created xsi:type="dcterms:W3CDTF">2018-04-26T00:40:00Z</dcterms:created>
  <dcterms:modified xsi:type="dcterms:W3CDTF">2025-08-20T06:20:00Z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9404A73A14BB4781A0C36F0CB6E38D98_12</vt:lpwstr>
  </property>
</Properties>
</file>